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BA996" w14:textId="77777777" w:rsidR="00971A3A" w:rsidRDefault="00000000">
      <w:pPr>
        <w:spacing w:before="100" w:after="100"/>
        <w:outlineLvl w:val="1"/>
        <w:rPr>
          <w:rFonts w:ascii="Arial" w:eastAsia="Times New Roman" w:hAnsi="Arial" w:cs="Arial"/>
          <w:b/>
          <w:bCs/>
          <w:caps/>
          <w:color w:val="222222"/>
          <w:kern w:val="0"/>
          <w:sz w:val="24"/>
          <w:szCs w:val="24"/>
          <w:lang w:eastAsia="nl-NL"/>
        </w:rPr>
      </w:pPr>
      <w:r>
        <w:rPr>
          <w:rFonts w:ascii="Arial" w:eastAsia="Times New Roman" w:hAnsi="Arial" w:cs="Arial"/>
          <w:b/>
          <w:bCs/>
          <w:caps/>
          <w:color w:val="222222"/>
          <w:kern w:val="0"/>
          <w:sz w:val="24"/>
          <w:szCs w:val="24"/>
          <w:lang w:eastAsia="nl-NL"/>
        </w:rPr>
        <w:t>Vertrouwenspersonen</w:t>
      </w:r>
    </w:p>
    <w:p w14:paraId="6615B44F" w14:textId="77777777" w:rsidR="00971A3A" w:rsidRDefault="00000000">
      <w:pPr>
        <w:spacing w:before="100" w:after="100"/>
        <w:outlineLvl w:val="1"/>
      </w:pPr>
      <w:r>
        <w:rPr>
          <w:rFonts w:ascii="Arial" w:eastAsia="Times New Roman" w:hAnsi="Arial" w:cs="Arial"/>
          <w:b/>
          <w:bCs/>
          <w:caps/>
          <w:color w:val="222222"/>
          <w:kern w:val="0"/>
          <w:sz w:val="24"/>
          <w:szCs w:val="24"/>
          <w:lang w:eastAsia="nl-NL"/>
        </w:rPr>
        <w:t>DE VERTROUWENS (CONTACT) PERSONen BIJ Bowling Vereniging Heerhugowaard</w:t>
      </w:r>
      <w:r>
        <w:rPr>
          <w:rFonts w:ascii="Arial" w:eastAsia="Times New Roman" w:hAnsi="Arial" w:cs="Arial"/>
          <w:b/>
          <w:bCs/>
          <w:caps/>
          <w:color w:val="222222"/>
          <w:kern w:val="0"/>
          <w:sz w:val="36"/>
          <w:szCs w:val="36"/>
          <w:lang w:eastAsia="nl-NL"/>
        </w:rPr>
        <w:t>.</w:t>
      </w:r>
    </w:p>
    <w:p w14:paraId="69B32C37" w14:textId="77777777" w:rsidR="00971A3A" w:rsidRDefault="00000000">
      <w:pPr>
        <w:spacing w:before="100" w:after="100"/>
        <w:outlineLvl w:val="1"/>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Graag willen wij ons voorstellen en onze doelen duidelijk maken.</w:t>
      </w:r>
    </w:p>
    <w:p w14:paraId="19B41AF1" w14:textId="77777777" w:rsidR="00971A3A" w:rsidRDefault="00000000">
      <w:pPr>
        <w:spacing w:before="100" w:after="100"/>
        <w:outlineLvl w:val="1"/>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Wij willen een bowlingvereniging zijn waar iedereen zich veilig en welkom voelt. Toch kan het gebeuren dat iemand dat anders ervaart. Dit zou ongewenst gedrag kunnen zijn en dat willen wij stoppen. Als jij ongewenst gedrag ervaart, willen wij dat als club weten zodat we jou daarbij kunnen ondersteunen.</w:t>
      </w:r>
    </w:p>
    <w:p w14:paraId="2D7A44AD"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Er zijn verschillende vormen van ongewenst gedrag waaronder pesten, discriminatie, (seksuele) intimidatie, bedreiging en gewelddadig gedrag. Maar je kunt ook problemen ervaren waardoor je niet kunt zijn wie je bent, of je kan je buitengesloten voelen.</w:t>
      </w:r>
    </w:p>
    <w:p w14:paraId="46A9725F"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Je kan zelf met ongewenst gedrag te maken krijgen, maar je kan het ook bij iemand anders zien gebeuren. Ook dan, bijvoorbeeld als coach, trainer, begeleider, medesporter of ouder, vragen we je om contact te leggen met onze Vertrouwenscontactpersonen (VCP). Bij een vermoeden van seksuele intimidatie zijn coaches, trainers en begeleiders zelfs verplicht om dit te doen.</w:t>
      </w:r>
    </w:p>
    <w:p w14:paraId="6D9571F6"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 xml:space="preserve">De vertrouwenspersonen hebben een dagcursus gevolgd in Heerenveen. </w:t>
      </w:r>
    </w:p>
    <w:p w14:paraId="1941E733" w14:textId="77777777" w:rsidR="00971A3A" w:rsidRDefault="00971A3A">
      <w:pPr>
        <w:spacing w:before="100" w:after="100"/>
        <w:outlineLvl w:val="1"/>
        <w:rPr>
          <w:rFonts w:ascii="Arial" w:eastAsia="Times New Roman" w:hAnsi="Arial" w:cs="Arial"/>
          <w:b/>
          <w:bCs/>
          <w:caps/>
          <w:color w:val="222222"/>
          <w:kern w:val="0"/>
          <w:sz w:val="24"/>
          <w:szCs w:val="24"/>
          <w:lang w:eastAsia="nl-NL"/>
        </w:rPr>
      </w:pPr>
    </w:p>
    <w:p w14:paraId="104F5AAF" w14:textId="77777777" w:rsidR="00971A3A" w:rsidRDefault="00000000">
      <w:pPr>
        <w:spacing w:before="100" w:after="100"/>
        <w:outlineLvl w:val="1"/>
        <w:rPr>
          <w:rFonts w:ascii="Arial" w:eastAsia="Times New Roman" w:hAnsi="Arial" w:cs="Arial"/>
          <w:b/>
          <w:bCs/>
          <w:caps/>
          <w:color w:val="222222"/>
          <w:kern w:val="0"/>
          <w:sz w:val="24"/>
          <w:szCs w:val="24"/>
          <w:lang w:eastAsia="nl-NL"/>
        </w:rPr>
      </w:pPr>
      <w:r>
        <w:rPr>
          <w:rFonts w:ascii="Arial" w:eastAsia="Times New Roman" w:hAnsi="Arial" w:cs="Arial"/>
          <w:b/>
          <w:bCs/>
          <w:caps/>
          <w:color w:val="222222"/>
          <w:kern w:val="0"/>
          <w:sz w:val="24"/>
          <w:szCs w:val="24"/>
          <w:lang w:eastAsia="nl-NL"/>
        </w:rPr>
        <w:t>WAT DOET DE VCP (de vertrouwenscontactpersoon)?</w:t>
      </w:r>
    </w:p>
    <w:p w14:paraId="4F56A62B"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De VCP zal naar jouw verhaal luisteren en samen met jou kijken wat verdere stappen kunnen zijn. Soms is iets op te lossen binnen de vereniging en in sommige gevallen is het verstandig om er andere deskundigen bij te betrekken. Dit zal altijd in overleg met de melder gebeuren. De VCP is onafhankelijk en jij blijft anoniem.</w:t>
      </w:r>
    </w:p>
    <w:p w14:paraId="4A319B1C" w14:textId="77777777" w:rsidR="00971A3A" w:rsidRDefault="00971A3A">
      <w:pPr>
        <w:spacing w:before="100" w:after="100"/>
        <w:outlineLvl w:val="1"/>
        <w:rPr>
          <w:rFonts w:ascii="Arial" w:eastAsia="Times New Roman" w:hAnsi="Arial" w:cs="Arial"/>
          <w:b/>
          <w:bCs/>
          <w:caps/>
          <w:color w:val="222222"/>
          <w:kern w:val="0"/>
          <w:sz w:val="24"/>
          <w:szCs w:val="24"/>
          <w:lang w:eastAsia="nl-NL"/>
        </w:rPr>
      </w:pPr>
      <w:bookmarkStart w:id="0" w:name="_Hlk164954565"/>
    </w:p>
    <w:p w14:paraId="6C1852B1" w14:textId="77777777" w:rsidR="00971A3A" w:rsidRDefault="00000000">
      <w:pPr>
        <w:spacing w:before="100" w:after="100"/>
        <w:outlineLvl w:val="1"/>
        <w:rPr>
          <w:rFonts w:ascii="Arial" w:eastAsia="Times New Roman" w:hAnsi="Arial" w:cs="Arial"/>
          <w:b/>
          <w:bCs/>
          <w:caps/>
          <w:color w:val="222222"/>
          <w:kern w:val="0"/>
          <w:sz w:val="24"/>
          <w:szCs w:val="24"/>
          <w:lang w:eastAsia="nl-NL"/>
        </w:rPr>
      </w:pPr>
      <w:r>
        <w:rPr>
          <w:rFonts w:ascii="Arial" w:eastAsia="Times New Roman" w:hAnsi="Arial" w:cs="Arial"/>
          <w:b/>
          <w:bCs/>
          <w:caps/>
          <w:color w:val="222222"/>
          <w:kern w:val="0"/>
          <w:sz w:val="24"/>
          <w:szCs w:val="24"/>
          <w:lang w:eastAsia="nl-NL"/>
        </w:rPr>
        <w:t xml:space="preserve">WIE zijn </w:t>
      </w:r>
      <w:bookmarkEnd w:id="0"/>
      <w:r>
        <w:rPr>
          <w:rFonts w:ascii="Arial" w:eastAsia="Times New Roman" w:hAnsi="Arial" w:cs="Arial"/>
          <w:b/>
          <w:bCs/>
          <w:caps/>
          <w:color w:val="222222"/>
          <w:kern w:val="0"/>
          <w:sz w:val="24"/>
          <w:szCs w:val="24"/>
          <w:lang w:eastAsia="nl-NL"/>
        </w:rPr>
        <w:t>VCP bij bowlingvereniging Heerhugowaard?</w:t>
      </w:r>
    </w:p>
    <w:p w14:paraId="7C29421D"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 xml:space="preserve">Mandy </w:t>
      </w:r>
      <w:proofErr w:type="spellStart"/>
      <w:r>
        <w:rPr>
          <w:rFonts w:ascii="Arial" w:eastAsia="Times New Roman" w:hAnsi="Arial" w:cs="Arial"/>
          <w:color w:val="222222"/>
          <w:kern w:val="0"/>
          <w:sz w:val="24"/>
          <w:szCs w:val="24"/>
          <w:lang w:eastAsia="nl-NL"/>
        </w:rPr>
        <w:t>Zorge</w:t>
      </w:r>
      <w:proofErr w:type="spellEnd"/>
      <w:r>
        <w:rPr>
          <w:rFonts w:ascii="Arial" w:eastAsia="Times New Roman" w:hAnsi="Arial" w:cs="Arial"/>
          <w:color w:val="222222"/>
          <w:kern w:val="0"/>
          <w:sz w:val="24"/>
          <w:szCs w:val="24"/>
          <w:lang w:eastAsia="nl-NL"/>
        </w:rPr>
        <w:t xml:space="preserve">- Klaver en Wim Steur zijn de Vertrouwenscontactpersonen bij Bowlingvereniging Heerhugowaard. </w:t>
      </w:r>
    </w:p>
    <w:p w14:paraId="55DA4F71"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 xml:space="preserve">Mandy </w:t>
      </w:r>
      <w:proofErr w:type="spellStart"/>
      <w:r>
        <w:rPr>
          <w:rFonts w:ascii="Arial" w:eastAsia="Times New Roman" w:hAnsi="Arial" w:cs="Arial"/>
          <w:color w:val="222222"/>
          <w:kern w:val="0"/>
          <w:sz w:val="24"/>
          <w:szCs w:val="24"/>
          <w:lang w:eastAsia="nl-NL"/>
        </w:rPr>
        <w:t>Zorge</w:t>
      </w:r>
      <w:proofErr w:type="spellEnd"/>
      <w:r>
        <w:rPr>
          <w:rFonts w:ascii="Arial" w:eastAsia="Times New Roman" w:hAnsi="Arial" w:cs="Arial"/>
          <w:color w:val="222222"/>
          <w:kern w:val="0"/>
          <w:sz w:val="24"/>
          <w:szCs w:val="24"/>
          <w:lang w:eastAsia="nl-NL"/>
        </w:rPr>
        <w:t>-Klaver, zij is 37 jaar oud en woont samen met haar man in Heerhugowaard.  Zij is werkzaam bij een kinderdagverblijf. Toen zij tijdens de ledenvergadering in de bowling hoorde dat er een vertrouwenscommissie werd opgezet leek het haar meteen leuk om zich daarbij aan te sluiten, ze vindt het namelijk altijd erg fijn om mensen te helpen en mee te denk in oplossingen. Heb je een vervelende situatie mee gemaakt of zit je daarin, schroom dan ook niet om haar een berichtje te sturen want ze helpt en denkt graag met je mee.</w:t>
      </w:r>
    </w:p>
    <w:p w14:paraId="33267419"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Wim Steur is 64 en heeft een eigen bedrijf. Hij kan goed verbinden in probleem situaties, doordat hij veel tegen is gekomen als bestuurder van de grote organisatie Koninklijke Flora Holland en in zijn eigen bedrijf met veel personeel en zakelijke relaties. Hij heeft ook dingen opgelost op deze bedrijven. Hij gaat een moeilijk gesprek niet uit de weg.</w:t>
      </w:r>
    </w:p>
    <w:p w14:paraId="6540B8F3" w14:textId="77777777" w:rsidR="00971A3A" w:rsidRDefault="00971A3A">
      <w:pPr>
        <w:spacing w:before="100" w:after="100"/>
        <w:rPr>
          <w:rFonts w:ascii="Arial" w:eastAsia="Times New Roman" w:hAnsi="Arial" w:cs="Arial"/>
          <w:color w:val="222222"/>
          <w:kern w:val="0"/>
          <w:sz w:val="24"/>
          <w:szCs w:val="24"/>
          <w:lang w:eastAsia="nl-NL"/>
        </w:rPr>
      </w:pPr>
    </w:p>
    <w:p w14:paraId="7F042242" w14:textId="77777777" w:rsidR="00971A3A" w:rsidRDefault="00971A3A">
      <w:pPr>
        <w:spacing w:before="100" w:after="100"/>
        <w:rPr>
          <w:rFonts w:ascii="Arial" w:eastAsia="Times New Roman" w:hAnsi="Arial" w:cs="Arial"/>
          <w:b/>
          <w:bCs/>
          <w:caps/>
          <w:color w:val="222222"/>
          <w:kern w:val="0"/>
          <w:sz w:val="24"/>
          <w:szCs w:val="24"/>
          <w:lang w:eastAsia="nl-NL"/>
        </w:rPr>
      </w:pPr>
    </w:p>
    <w:p w14:paraId="5CA331F7" w14:textId="77777777" w:rsidR="00971A3A" w:rsidRDefault="00971A3A">
      <w:pPr>
        <w:spacing w:before="100" w:after="100"/>
        <w:rPr>
          <w:rFonts w:ascii="Arial" w:eastAsia="Times New Roman" w:hAnsi="Arial" w:cs="Arial"/>
          <w:b/>
          <w:bCs/>
          <w:caps/>
          <w:color w:val="222222"/>
          <w:kern w:val="0"/>
          <w:sz w:val="24"/>
          <w:szCs w:val="24"/>
          <w:lang w:eastAsia="nl-NL"/>
        </w:rPr>
      </w:pPr>
    </w:p>
    <w:p w14:paraId="7BC0B176" w14:textId="77777777" w:rsidR="00971A3A" w:rsidRDefault="00971A3A">
      <w:pPr>
        <w:spacing w:before="100" w:after="100"/>
        <w:rPr>
          <w:rFonts w:ascii="Arial" w:eastAsia="Times New Roman" w:hAnsi="Arial" w:cs="Arial"/>
          <w:b/>
          <w:bCs/>
          <w:caps/>
          <w:color w:val="222222"/>
          <w:kern w:val="0"/>
          <w:sz w:val="24"/>
          <w:szCs w:val="24"/>
          <w:lang w:eastAsia="nl-NL"/>
        </w:rPr>
      </w:pPr>
    </w:p>
    <w:p w14:paraId="2A64E8D1" w14:textId="77777777" w:rsidR="00971A3A" w:rsidRDefault="00000000">
      <w:pPr>
        <w:spacing w:before="100" w:after="100"/>
        <w:rPr>
          <w:rFonts w:ascii="Arial" w:eastAsia="Times New Roman" w:hAnsi="Arial" w:cs="Arial"/>
          <w:b/>
          <w:bCs/>
          <w:caps/>
          <w:color w:val="222222"/>
          <w:kern w:val="0"/>
          <w:sz w:val="24"/>
          <w:szCs w:val="24"/>
          <w:lang w:eastAsia="nl-NL"/>
        </w:rPr>
      </w:pPr>
      <w:r>
        <w:rPr>
          <w:rFonts w:ascii="Arial" w:eastAsia="Times New Roman" w:hAnsi="Arial" w:cs="Arial"/>
          <w:b/>
          <w:bCs/>
          <w:caps/>
          <w:color w:val="222222"/>
          <w:kern w:val="0"/>
          <w:sz w:val="24"/>
          <w:szCs w:val="24"/>
          <w:lang w:eastAsia="nl-NL"/>
        </w:rPr>
        <w:t>WIE is de vertrouwenspersoon?</w:t>
      </w:r>
    </w:p>
    <w:p w14:paraId="7C445198"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 xml:space="preserve"> De vertrouwenspersoon is Louky Duin, zij is 73 jaar en sinds 8 jaar met pensioen. </w:t>
      </w:r>
    </w:p>
    <w:p w14:paraId="63FB32D9"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 xml:space="preserve">Zij functioneert vanuit het bestuur. Zij wordt geadviseerd door de vertrouwenscontact personen en zal van daaruit advies geven aan het bestuur. Louky is sinds 2003 lid van de vereniging en is penningmeester geweest, waardoor zij vele leden kent. Zij heeft gewerkt voor een grote reisorganisatie en heeft gewerkt voor dit bedrijf als vertrouwenspersoon. </w:t>
      </w:r>
    </w:p>
    <w:p w14:paraId="36DA87C6" w14:textId="77777777" w:rsidR="00971A3A" w:rsidRDefault="00000000">
      <w:pPr>
        <w:spacing w:before="100" w:after="100"/>
        <w:rPr>
          <w:rFonts w:ascii="Arial" w:eastAsia="Times New Roman" w:hAnsi="Arial" w:cs="Arial"/>
          <w:color w:val="222222"/>
          <w:kern w:val="0"/>
          <w:sz w:val="24"/>
          <w:szCs w:val="24"/>
          <w:lang w:eastAsia="nl-NL"/>
        </w:rPr>
      </w:pPr>
      <w:r>
        <w:rPr>
          <w:rFonts w:ascii="Arial" w:eastAsia="Times New Roman" w:hAnsi="Arial" w:cs="Arial"/>
          <w:color w:val="222222"/>
          <w:kern w:val="0"/>
          <w:sz w:val="24"/>
          <w:szCs w:val="24"/>
          <w:lang w:eastAsia="nl-NL"/>
        </w:rPr>
        <w:t>De VCP zal samenwerken met de vertrouwenspersoon om een oplossing tot stand te brengen.</w:t>
      </w:r>
    </w:p>
    <w:p w14:paraId="789781B4" w14:textId="77777777" w:rsidR="00971A3A" w:rsidRDefault="00971A3A">
      <w:pPr>
        <w:spacing w:before="100" w:after="100"/>
        <w:rPr>
          <w:rFonts w:ascii="Arial" w:eastAsia="Times New Roman" w:hAnsi="Arial" w:cs="Arial"/>
          <w:color w:val="222222"/>
          <w:kern w:val="0"/>
          <w:sz w:val="24"/>
          <w:szCs w:val="24"/>
          <w:lang w:eastAsia="nl-NL"/>
        </w:rPr>
      </w:pPr>
    </w:p>
    <w:p w14:paraId="6757E13B" w14:textId="77777777" w:rsidR="00971A3A" w:rsidRDefault="00000000">
      <w:pPr>
        <w:spacing w:before="100" w:after="100"/>
        <w:outlineLvl w:val="1"/>
        <w:rPr>
          <w:rFonts w:ascii="Times New Roman" w:eastAsia="Times New Roman" w:hAnsi="Times New Roman"/>
          <w:b/>
          <w:bCs/>
          <w:caps/>
          <w:kern w:val="0"/>
          <w:sz w:val="24"/>
          <w:szCs w:val="24"/>
          <w:lang w:eastAsia="nl-NL"/>
        </w:rPr>
      </w:pPr>
      <w:r>
        <w:rPr>
          <w:rFonts w:ascii="Times New Roman" w:eastAsia="Times New Roman" w:hAnsi="Times New Roman"/>
          <w:b/>
          <w:bCs/>
          <w:caps/>
          <w:kern w:val="0"/>
          <w:sz w:val="24"/>
          <w:szCs w:val="24"/>
          <w:lang w:eastAsia="nl-NL"/>
        </w:rPr>
        <w:t>HOE KUN JE DE VCP BEREIKEN?</w:t>
      </w:r>
    </w:p>
    <w:p w14:paraId="3168849A" w14:textId="77777777" w:rsidR="00971A3A" w:rsidRDefault="00000000">
      <w:pPr>
        <w:spacing w:before="100" w:after="100"/>
      </w:pPr>
      <w:r>
        <w:rPr>
          <w:rFonts w:ascii="Arial" w:eastAsia="Times New Roman" w:hAnsi="Arial" w:cs="Arial"/>
          <w:kern w:val="0"/>
          <w:sz w:val="24"/>
          <w:szCs w:val="24"/>
          <w:lang w:eastAsia="nl-NL"/>
        </w:rPr>
        <w:t>Via het e-mailadres </w:t>
      </w:r>
      <w:r>
        <w:rPr>
          <w:rFonts w:ascii="Arial" w:eastAsia="Times New Roman" w:hAnsi="Arial" w:cs="Arial"/>
          <w:b/>
          <w:bCs/>
          <w:kern w:val="0"/>
          <w:sz w:val="24"/>
          <w:szCs w:val="24"/>
          <w:lang w:eastAsia="nl-NL"/>
        </w:rPr>
        <w:t>vcpbvhhw@gmail.com</w:t>
      </w:r>
      <w:r>
        <w:rPr>
          <w:rFonts w:ascii="Arial" w:eastAsia="Times New Roman" w:hAnsi="Arial" w:cs="Arial"/>
          <w:kern w:val="0"/>
          <w:sz w:val="24"/>
          <w:szCs w:val="24"/>
          <w:lang w:eastAsia="nl-NL"/>
        </w:rPr>
        <w:t> kan je contact leggen met een van de Vertrouwenscontactpersonen . Hij of zij neemt dan binnen 24 uur contact met je op. </w:t>
      </w:r>
    </w:p>
    <w:p w14:paraId="11B3DE91" w14:textId="77777777" w:rsidR="00971A3A" w:rsidRDefault="00000000">
      <w:pPr>
        <w:spacing w:before="100" w:after="100"/>
      </w:pPr>
      <w:r>
        <w:rPr>
          <w:rFonts w:ascii="Arial" w:eastAsia="Times New Roman" w:hAnsi="Arial" w:cs="Arial"/>
          <w:kern w:val="0"/>
          <w:sz w:val="24"/>
          <w:szCs w:val="24"/>
          <w:lang w:eastAsia="nl-NL"/>
        </w:rPr>
        <w:t>Let op: het e-mailadres is uitsluitend bedoeld om een afspraak te maken, niet om al te melden waar het over gaat.</w:t>
      </w:r>
    </w:p>
    <w:sectPr w:rsidR="00971A3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B410" w14:textId="77777777" w:rsidR="00050386" w:rsidRDefault="00050386">
      <w:pPr>
        <w:spacing w:after="0"/>
      </w:pPr>
      <w:r>
        <w:separator/>
      </w:r>
    </w:p>
  </w:endnote>
  <w:endnote w:type="continuationSeparator" w:id="0">
    <w:p w14:paraId="489D7E36" w14:textId="77777777" w:rsidR="00050386" w:rsidRDefault="00050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147E6" w14:textId="77777777" w:rsidR="00050386" w:rsidRDefault="00050386">
      <w:pPr>
        <w:spacing w:after="0"/>
      </w:pPr>
      <w:r>
        <w:rPr>
          <w:color w:val="000000"/>
        </w:rPr>
        <w:separator/>
      </w:r>
    </w:p>
  </w:footnote>
  <w:footnote w:type="continuationSeparator" w:id="0">
    <w:p w14:paraId="0449E02A" w14:textId="77777777" w:rsidR="00050386" w:rsidRDefault="0005038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71A3A"/>
    <w:rsid w:val="00050386"/>
    <w:rsid w:val="008552C2"/>
    <w:rsid w:val="00971A3A"/>
    <w:rsid w:val="00AE3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622E"/>
  <w15:docId w15:val="{BB6BC1ED-3843-4CD4-A723-0DCAFA96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nl-N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2904</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louky duin</dc:creator>
  <dc:description/>
  <cp:lastModifiedBy>Marvin Houweling</cp:lastModifiedBy>
  <cp:revision>2</cp:revision>
  <dcterms:created xsi:type="dcterms:W3CDTF">2024-05-23T11:26:00Z</dcterms:created>
  <dcterms:modified xsi:type="dcterms:W3CDTF">2024-05-23T11:26:00Z</dcterms:modified>
</cp:coreProperties>
</file>